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737B" w14:textId="77777777" w:rsidR="005F485F" w:rsidRPr="00061A46" w:rsidRDefault="005F485F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61"/>
      </w:tblGrid>
      <w:tr w:rsidR="009C5D59" w:rsidRPr="00061A46" w14:paraId="112AAB34" w14:textId="77777777" w:rsidTr="00C3264D">
        <w:trPr>
          <w:jc w:val="center"/>
        </w:trPr>
        <w:tc>
          <w:tcPr>
            <w:tcW w:w="9261" w:type="dxa"/>
          </w:tcPr>
          <w:p w14:paraId="248AE24F" w14:textId="77777777" w:rsidR="009C14E0" w:rsidRPr="00061A46" w:rsidRDefault="00BA6F8C" w:rsidP="009C5D59">
            <w:pPr>
              <w:jc w:val="center"/>
              <w:rPr>
                <w:rFonts w:ascii="Arial" w:hAnsi="Arial" w:cs="Arial"/>
                <w:b/>
              </w:rPr>
            </w:pPr>
            <w:r w:rsidRPr="00061A46">
              <w:rPr>
                <w:rFonts w:ascii="Arial" w:hAnsi="Arial" w:cs="Arial"/>
                <w:b/>
              </w:rPr>
              <w:t xml:space="preserve">DECLARACION JURADA </w:t>
            </w:r>
          </w:p>
          <w:p w14:paraId="6743052E" w14:textId="53EC6F87" w:rsidR="009C5D59" w:rsidRPr="00061A46" w:rsidRDefault="009C5D59" w:rsidP="00F5312D">
            <w:pPr>
              <w:jc w:val="center"/>
              <w:rPr>
                <w:rFonts w:ascii="Arial" w:hAnsi="Arial" w:cs="Arial"/>
                <w:b/>
              </w:rPr>
            </w:pPr>
            <w:r w:rsidRPr="00061A46">
              <w:rPr>
                <w:rFonts w:ascii="Arial" w:hAnsi="Arial" w:cs="Arial"/>
                <w:b/>
              </w:rPr>
              <w:t xml:space="preserve">ADHESION A DOMICILIO ELECTRONICO </w:t>
            </w:r>
            <w:r w:rsidR="00943FFB">
              <w:rPr>
                <w:rFonts w:ascii="Arial" w:hAnsi="Arial" w:cs="Arial"/>
                <w:b/>
              </w:rPr>
              <w:t xml:space="preserve">ESPECIAL </w:t>
            </w:r>
            <w:r w:rsidRPr="00061A46">
              <w:rPr>
                <w:rFonts w:ascii="Arial" w:hAnsi="Arial" w:cs="Arial"/>
                <w:b/>
              </w:rPr>
              <w:t>DE NOTIFICACION</w:t>
            </w:r>
          </w:p>
        </w:tc>
      </w:tr>
    </w:tbl>
    <w:p w14:paraId="2CF6962D" w14:textId="77777777" w:rsidR="007C127E" w:rsidRPr="00061A46" w:rsidRDefault="007C127E">
      <w:pPr>
        <w:rPr>
          <w:rFonts w:ascii="Arial" w:hAnsi="Arial" w:cs="Arial"/>
        </w:rPr>
      </w:pPr>
    </w:p>
    <w:p w14:paraId="0AEBFD3D" w14:textId="77777777" w:rsidR="009C5D59" w:rsidRPr="00061A46" w:rsidRDefault="009C5D59">
      <w:pPr>
        <w:rPr>
          <w:rFonts w:ascii="Arial" w:hAnsi="Arial" w:cs="Arial"/>
          <w:b/>
          <w:sz w:val="18"/>
          <w:szCs w:val="18"/>
        </w:rPr>
      </w:pPr>
      <w:r w:rsidRPr="00061A46">
        <w:rPr>
          <w:rFonts w:ascii="Arial" w:hAnsi="Arial" w:cs="Arial"/>
          <w:b/>
          <w:sz w:val="18"/>
          <w:szCs w:val="18"/>
        </w:rPr>
        <w:t xml:space="preserve">EL QUE SUSCRIBE: </w:t>
      </w:r>
      <w:r w:rsidR="006C2BE1" w:rsidRPr="00061A46">
        <w:rPr>
          <w:rFonts w:ascii="Arial" w:hAnsi="Arial" w:cs="Arial"/>
          <w:b/>
          <w:sz w:val="18"/>
          <w:szCs w:val="18"/>
        </w:rPr>
        <w:t>_________</w:t>
      </w:r>
      <w:r w:rsidRPr="00061A46">
        <w:rPr>
          <w:rFonts w:ascii="Arial" w:hAnsi="Arial" w:cs="Arial"/>
          <w:b/>
          <w:sz w:val="18"/>
          <w:szCs w:val="18"/>
        </w:rPr>
        <w:t>______________</w:t>
      </w:r>
      <w:r w:rsidR="001016C8" w:rsidRPr="00061A46">
        <w:rPr>
          <w:rFonts w:ascii="Arial" w:hAnsi="Arial" w:cs="Arial"/>
          <w:b/>
          <w:sz w:val="18"/>
          <w:szCs w:val="18"/>
        </w:rPr>
        <w:t>__________________________________________________________________</w:t>
      </w:r>
    </w:p>
    <w:p w14:paraId="1A5ECC2D" w14:textId="77777777" w:rsidR="00A94E1F" w:rsidRPr="00061A46" w:rsidRDefault="00A94E1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566"/>
        <w:gridCol w:w="2835"/>
      </w:tblGrid>
      <w:tr w:rsidR="00677500" w:rsidRPr="00061A46" w14:paraId="55164DEF" w14:textId="77777777" w:rsidTr="005F485F">
        <w:tc>
          <w:tcPr>
            <w:tcW w:w="2315" w:type="dxa"/>
            <w:vAlign w:val="center"/>
          </w:tcPr>
          <w:p w14:paraId="41CBAAF9" w14:textId="77777777" w:rsidR="00677500" w:rsidRPr="00061A46" w:rsidRDefault="00677500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 xml:space="preserve">EN CARÁCTER DE: </w:t>
            </w:r>
          </w:p>
        </w:tc>
        <w:tc>
          <w:tcPr>
            <w:tcW w:w="2315" w:type="dxa"/>
          </w:tcPr>
          <w:p w14:paraId="3D6AD704" w14:textId="77777777" w:rsidR="00677500" w:rsidRPr="00061A46" w:rsidRDefault="00677500" w:rsidP="005F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TITULAR</w:t>
            </w:r>
          </w:p>
        </w:tc>
        <w:tc>
          <w:tcPr>
            <w:tcW w:w="2566" w:type="dxa"/>
            <w:vAlign w:val="center"/>
          </w:tcPr>
          <w:p w14:paraId="46C79602" w14:textId="77777777" w:rsidR="00677500" w:rsidRPr="00061A46" w:rsidRDefault="00677500" w:rsidP="005F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APODERADO</w:t>
            </w:r>
            <w:r w:rsidR="00C43D1C" w:rsidRPr="00061A46">
              <w:rPr>
                <w:rFonts w:ascii="Arial" w:hAnsi="Arial" w:cs="Arial"/>
                <w:b/>
                <w:sz w:val="18"/>
                <w:szCs w:val="18"/>
              </w:rPr>
              <w:t xml:space="preserve"> c/poder</w:t>
            </w:r>
          </w:p>
          <w:p w14:paraId="71D2B798" w14:textId="77777777" w:rsidR="00A94E1F" w:rsidRPr="00061A46" w:rsidRDefault="00A94E1F" w:rsidP="005F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BDA3F80" w14:textId="77777777" w:rsidR="00677500" w:rsidRPr="00061A46" w:rsidRDefault="00677500" w:rsidP="005F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GESTOR</w:t>
            </w:r>
            <w:r w:rsidR="00C43D1C" w:rsidRPr="00061A46">
              <w:rPr>
                <w:rFonts w:ascii="Arial" w:hAnsi="Arial" w:cs="Arial"/>
                <w:b/>
                <w:sz w:val="18"/>
                <w:szCs w:val="18"/>
              </w:rPr>
              <w:t xml:space="preserve"> c/poder</w:t>
            </w:r>
          </w:p>
          <w:p w14:paraId="3EC2DFF3" w14:textId="77777777" w:rsidR="00677500" w:rsidRPr="00061A46" w:rsidRDefault="00677500" w:rsidP="005F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00" w:rsidRPr="00061A46" w14:paraId="2C0DFED8" w14:textId="77777777" w:rsidTr="005F485F">
        <w:tc>
          <w:tcPr>
            <w:tcW w:w="4630" w:type="dxa"/>
            <w:gridSpan w:val="2"/>
            <w:vAlign w:val="center"/>
          </w:tcPr>
          <w:p w14:paraId="53B8AFCD" w14:textId="77777777" w:rsidR="00677500" w:rsidRPr="00061A46" w:rsidRDefault="00677500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CUIT/CUIL de la empresa:</w:t>
            </w:r>
          </w:p>
          <w:p w14:paraId="6F3D2D7A" w14:textId="77777777" w:rsidR="00677500" w:rsidRPr="00061A46" w:rsidRDefault="00677500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1" w:type="dxa"/>
            <w:gridSpan w:val="2"/>
          </w:tcPr>
          <w:p w14:paraId="190691A4" w14:textId="77777777" w:rsidR="00677500" w:rsidRPr="00061A46" w:rsidRDefault="006775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00" w:rsidRPr="00061A46" w14:paraId="48235543" w14:textId="77777777" w:rsidTr="005F485F">
        <w:tc>
          <w:tcPr>
            <w:tcW w:w="4630" w:type="dxa"/>
            <w:gridSpan w:val="2"/>
            <w:vAlign w:val="center"/>
          </w:tcPr>
          <w:p w14:paraId="2FF67C23" w14:textId="77EBC049" w:rsidR="00677500" w:rsidRPr="00061A46" w:rsidRDefault="00E01E17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CONST. </w:t>
            </w:r>
            <w:r w:rsidR="00677500" w:rsidRPr="00061A46">
              <w:rPr>
                <w:rFonts w:ascii="Arial" w:hAnsi="Arial" w:cs="Arial"/>
                <w:b/>
                <w:sz w:val="18"/>
                <w:szCs w:val="18"/>
              </w:rPr>
              <w:t xml:space="preserve">DOMICILIO ELECTRONICO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C6587">
              <w:rPr>
                <w:rFonts w:ascii="Arial" w:hAnsi="Arial" w:cs="Arial"/>
                <w:b/>
                <w:sz w:val="18"/>
                <w:szCs w:val="18"/>
              </w:rPr>
              <w:t xml:space="preserve">SPECIAL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677500" w:rsidRPr="00061A46">
              <w:rPr>
                <w:rFonts w:ascii="Arial" w:hAnsi="Arial" w:cs="Arial"/>
                <w:b/>
                <w:sz w:val="18"/>
                <w:szCs w:val="18"/>
              </w:rPr>
              <w:t>de la empresa:</w:t>
            </w:r>
          </w:p>
          <w:p w14:paraId="1E051220" w14:textId="77777777" w:rsidR="00677500" w:rsidRPr="00061A46" w:rsidRDefault="00677500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1" w:type="dxa"/>
            <w:gridSpan w:val="2"/>
          </w:tcPr>
          <w:p w14:paraId="43950D12" w14:textId="77777777" w:rsidR="00677500" w:rsidRPr="00061A46" w:rsidRDefault="006775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00" w:rsidRPr="00061A46" w14:paraId="27DC541E" w14:textId="77777777" w:rsidTr="005F485F">
        <w:tc>
          <w:tcPr>
            <w:tcW w:w="4630" w:type="dxa"/>
            <w:gridSpan w:val="2"/>
            <w:vAlign w:val="center"/>
          </w:tcPr>
          <w:p w14:paraId="0E8AD07F" w14:textId="77777777" w:rsidR="00677500" w:rsidRPr="00061A46" w:rsidRDefault="00677500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DOMICILIO REAL/LEGAL de la empresa:</w:t>
            </w:r>
          </w:p>
          <w:p w14:paraId="7E6D53DA" w14:textId="77777777" w:rsidR="00677500" w:rsidRPr="00061A46" w:rsidRDefault="00677500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1" w:type="dxa"/>
            <w:gridSpan w:val="2"/>
          </w:tcPr>
          <w:p w14:paraId="4336C97B" w14:textId="77777777" w:rsidR="00677500" w:rsidRPr="00061A46" w:rsidRDefault="006775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00" w:rsidRPr="00061A46" w14:paraId="196A8B92" w14:textId="77777777" w:rsidTr="005F485F">
        <w:tc>
          <w:tcPr>
            <w:tcW w:w="4630" w:type="dxa"/>
            <w:gridSpan w:val="2"/>
            <w:vAlign w:val="center"/>
          </w:tcPr>
          <w:p w14:paraId="4A93D3F8" w14:textId="77777777" w:rsidR="00677500" w:rsidRPr="00061A46" w:rsidRDefault="00677500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ACTIVIDAD /SERVICIO:</w:t>
            </w:r>
          </w:p>
          <w:p w14:paraId="2437BF77" w14:textId="77777777" w:rsidR="00677500" w:rsidRPr="00061A46" w:rsidRDefault="00677500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1" w:type="dxa"/>
            <w:gridSpan w:val="2"/>
          </w:tcPr>
          <w:p w14:paraId="09B90110" w14:textId="77777777" w:rsidR="00677500" w:rsidRPr="00061A46" w:rsidRDefault="006775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500" w:rsidRPr="00061A46" w14:paraId="6E8593E7" w14:textId="77777777" w:rsidTr="005F485F">
        <w:tc>
          <w:tcPr>
            <w:tcW w:w="4630" w:type="dxa"/>
            <w:gridSpan w:val="2"/>
            <w:vAlign w:val="center"/>
          </w:tcPr>
          <w:p w14:paraId="277921D4" w14:textId="77777777" w:rsidR="00677500" w:rsidRPr="00061A46" w:rsidRDefault="00677500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RAZON SOCIAL:</w:t>
            </w:r>
          </w:p>
          <w:p w14:paraId="6D1387EC" w14:textId="77777777" w:rsidR="00677500" w:rsidRPr="00061A46" w:rsidRDefault="00677500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1" w:type="dxa"/>
            <w:gridSpan w:val="2"/>
          </w:tcPr>
          <w:p w14:paraId="215254A2" w14:textId="77777777" w:rsidR="00677500" w:rsidRPr="00061A46" w:rsidRDefault="006775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55C8" w:rsidRPr="00061A46" w14:paraId="0E964D62" w14:textId="77777777" w:rsidTr="005F485F">
        <w:trPr>
          <w:trHeight w:val="440"/>
        </w:trPr>
        <w:tc>
          <w:tcPr>
            <w:tcW w:w="4630" w:type="dxa"/>
            <w:gridSpan w:val="2"/>
            <w:vAlign w:val="center"/>
          </w:tcPr>
          <w:p w14:paraId="158808F2" w14:textId="77777777" w:rsidR="002F55C8" w:rsidRPr="00061A46" w:rsidRDefault="002F55C8" w:rsidP="005F48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TELEFONO:</w:t>
            </w:r>
          </w:p>
        </w:tc>
        <w:tc>
          <w:tcPr>
            <w:tcW w:w="5401" w:type="dxa"/>
            <w:gridSpan w:val="2"/>
          </w:tcPr>
          <w:p w14:paraId="1ECBE17D" w14:textId="77777777" w:rsidR="002F55C8" w:rsidRPr="00061A46" w:rsidRDefault="002F5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235B54" w14:textId="77777777" w:rsidR="002F55C8" w:rsidRPr="00061A46" w:rsidRDefault="002F55C8" w:rsidP="009C5D5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2737E3B" w14:textId="3A532762" w:rsidR="009C5D59" w:rsidRDefault="002F55C8" w:rsidP="00966B68">
      <w:pPr>
        <w:spacing w:after="120" w:line="240" w:lineRule="auto"/>
        <w:jc w:val="both"/>
        <w:rPr>
          <w:rFonts w:ascii="Arial" w:hAnsi="Arial" w:cs="Arial"/>
        </w:rPr>
      </w:pPr>
      <w:r w:rsidRPr="00061A46">
        <w:rPr>
          <w:rFonts w:ascii="Arial" w:hAnsi="Arial" w:cs="Arial"/>
        </w:rPr>
        <w:t>D</w:t>
      </w:r>
      <w:r w:rsidR="009C5D59" w:rsidRPr="00061A46">
        <w:rPr>
          <w:rFonts w:ascii="Arial" w:hAnsi="Arial" w:cs="Arial"/>
        </w:rPr>
        <w:t>eclaro libre y voluntaria</w:t>
      </w:r>
      <w:r w:rsidR="00611C9C">
        <w:rPr>
          <w:rFonts w:ascii="Arial" w:hAnsi="Arial" w:cs="Arial"/>
        </w:rPr>
        <w:t xml:space="preserve">mente mi decisión de constituir mi </w:t>
      </w:r>
      <w:r w:rsidR="009C5D59" w:rsidRPr="00061A46">
        <w:rPr>
          <w:rFonts w:ascii="Arial" w:hAnsi="Arial" w:cs="Arial"/>
          <w:b/>
        </w:rPr>
        <w:t>DOMICILIO ELECTRONICO DE NOTIFICACION</w:t>
      </w:r>
      <w:r w:rsidR="00662D1F" w:rsidRPr="00061A46">
        <w:rPr>
          <w:rFonts w:ascii="Arial" w:hAnsi="Arial" w:cs="Arial"/>
          <w:b/>
        </w:rPr>
        <w:t xml:space="preserve">, </w:t>
      </w:r>
      <w:r w:rsidR="00A17563" w:rsidRPr="00061A46">
        <w:rPr>
          <w:rFonts w:ascii="Arial" w:hAnsi="Arial" w:cs="Arial"/>
        </w:rPr>
        <w:t>de conformidad a</w:t>
      </w:r>
      <w:r w:rsidR="00662D1F" w:rsidRPr="00061A46">
        <w:rPr>
          <w:rFonts w:ascii="Arial" w:hAnsi="Arial" w:cs="Arial"/>
        </w:rPr>
        <w:t xml:space="preserve"> lo </w:t>
      </w:r>
      <w:r w:rsidR="00A17563" w:rsidRPr="00061A46">
        <w:rPr>
          <w:rFonts w:ascii="Arial" w:hAnsi="Arial" w:cs="Arial"/>
        </w:rPr>
        <w:t>establecido</w:t>
      </w:r>
      <w:r w:rsidR="00662D1F" w:rsidRPr="00061A46">
        <w:rPr>
          <w:rFonts w:ascii="Arial" w:hAnsi="Arial" w:cs="Arial"/>
        </w:rPr>
        <w:t xml:space="preserve"> por </w:t>
      </w:r>
      <w:r w:rsidR="007307BF" w:rsidRPr="00061A46">
        <w:rPr>
          <w:rFonts w:ascii="Arial" w:hAnsi="Arial" w:cs="Arial"/>
        </w:rPr>
        <w:t xml:space="preserve">el </w:t>
      </w:r>
      <w:r w:rsidR="00E539F4" w:rsidRPr="00061A46">
        <w:rPr>
          <w:rFonts w:ascii="Arial" w:hAnsi="Arial" w:cs="Arial"/>
        </w:rPr>
        <w:t xml:space="preserve">art. </w:t>
      </w:r>
      <w:r w:rsidR="007307BF" w:rsidRPr="00061A46">
        <w:rPr>
          <w:rFonts w:ascii="Arial" w:hAnsi="Arial" w:cs="Arial"/>
        </w:rPr>
        <w:t>7</w:t>
      </w:r>
      <w:r w:rsidR="00E539F4" w:rsidRPr="00061A46">
        <w:rPr>
          <w:rFonts w:ascii="Arial" w:hAnsi="Arial" w:cs="Arial"/>
        </w:rPr>
        <w:t xml:space="preserve">° </w:t>
      </w:r>
      <w:r w:rsidR="00A17563" w:rsidRPr="00061A46">
        <w:rPr>
          <w:rFonts w:ascii="Arial" w:hAnsi="Arial" w:cs="Arial"/>
        </w:rPr>
        <w:t xml:space="preserve">de </w:t>
      </w:r>
      <w:r w:rsidR="00E539F4" w:rsidRPr="00061A46">
        <w:rPr>
          <w:rFonts w:ascii="Arial" w:hAnsi="Arial" w:cs="Arial"/>
        </w:rPr>
        <w:t xml:space="preserve">Ley </w:t>
      </w:r>
      <w:r w:rsidR="007307BF" w:rsidRPr="00061A46">
        <w:rPr>
          <w:rFonts w:ascii="Arial" w:hAnsi="Arial" w:cs="Arial"/>
        </w:rPr>
        <w:t xml:space="preserve">Nacional </w:t>
      </w:r>
      <w:r w:rsidR="00E539F4" w:rsidRPr="00061A46">
        <w:rPr>
          <w:rFonts w:ascii="Arial" w:hAnsi="Arial" w:cs="Arial"/>
        </w:rPr>
        <w:t>27.446/18</w:t>
      </w:r>
      <w:r w:rsidR="00152E8B" w:rsidRPr="00061A46">
        <w:rPr>
          <w:rFonts w:ascii="Arial" w:hAnsi="Arial" w:cs="Arial"/>
        </w:rPr>
        <w:t>.</w:t>
      </w:r>
      <w:r w:rsidR="000F1300" w:rsidRPr="00061A46">
        <w:rPr>
          <w:rFonts w:ascii="Arial" w:hAnsi="Arial" w:cs="Arial"/>
        </w:rPr>
        <w:t xml:space="preserve"> A tal efecto, declaro bajo juramento aceptar en todos sus términos las condiciones de la operatoria que se indican a continuación:</w:t>
      </w:r>
    </w:p>
    <w:p w14:paraId="3D4E85F7" w14:textId="77777777" w:rsidR="000F1300" w:rsidRDefault="000F1300" w:rsidP="00966B68">
      <w:pPr>
        <w:spacing w:after="120" w:line="240" w:lineRule="auto"/>
        <w:jc w:val="both"/>
        <w:rPr>
          <w:rFonts w:ascii="Arial" w:hAnsi="Arial" w:cs="Arial"/>
        </w:rPr>
      </w:pPr>
      <w:r w:rsidRPr="00061A46">
        <w:rPr>
          <w:rFonts w:ascii="Arial" w:hAnsi="Arial" w:cs="Arial"/>
          <w:b/>
          <w:u w:val="single"/>
        </w:rPr>
        <w:t>PRIMERA:</w:t>
      </w:r>
      <w:r w:rsidRPr="00061A46">
        <w:rPr>
          <w:rFonts w:ascii="Arial" w:hAnsi="Arial" w:cs="Arial"/>
          <w:b/>
        </w:rPr>
        <w:t xml:space="preserve"> </w:t>
      </w:r>
      <w:r w:rsidRPr="00061A46">
        <w:rPr>
          <w:rFonts w:ascii="Arial" w:hAnsi="Arial" w:cs="Arial"/>
        </w:rPr>
        <w:t xml:space="preserve">Es de mi exclusivo conocimiento, constituyéndome </w:t>
      </w:r>
      <w:r w:rsidR="00837664" w:rsidRPr="00061A46">
        <w:rPr>
          <w:rFonts w:ascii="Arial" w:hAnsi="Arial" w:cs="Arial"/>
        </w:rPr>
        <w:t xml:space="preserve"> en custodio de su confidencialidad y responsable por su uso. Renuncio expresamente a oponer defensas basadas en la inexistencia o defecto del uso en la acreditación de la existencia de la </w:t>
      </w:r>
      <w:r w:rsidR="00837664" w:rsidRPr="00A83A65">
        <w:rPr>
          <w:rFonts w:ascii="Arial" w:hAnsi="Arial" w:cs="Arial"/>
          <w:b/>
        </w:rPr>
        <w:t>NOTIFICACION ELECTRONICA</w:t>
      </w:r>
      <w:r w:rsidR="00837664" w:rsidRPr="00061A46">
        <w:rPr>
          <w:rFonts w:ascii="Arial" w:hAnsi="Arial" w:cs="Arial"/>
        </w:rPr>
        <w:t xml:space="preserve"> </w:t>
      </w:r>
      <w:r w:rsidR="006C2BE1" w:rsidRPr="00061A46">
        <w:rPr>
          <w:rFonts w:ascii="Arial" w:hAnsi="Arial" w:cs="Arial"/>
        </w:rPr>
        <w:t>por este medio.-</w:t>
      </w:r>
    </w:p>
    <w:p w14:paraId="48E4943F" w14:textId="5AE8B826" w:rsidR="001527F7" w:rsidRDefault="00837664" w:rsidP="001527F7">
      <w:pPr>
        <w:pStyle w:val="208ie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</w:rPr>
      </w:pPr>
      <w:r w:rsidRPr="00061A46">
        <w:rPr>
          <w:rFonts w:ascii="Arial" w:hAnsi="Arial" w:cs="Arial"/>
          <w:b/>
          <w:sz w:val="22"/>
          <w:szCs w:val="22"/>
          <w:u w:val="single"/>
        </w:rPr>
        <w:t>SEGUNDA:</w:t>
      </w:r>
      <w:r w:rsidRPr="00061A46">
        <w:rPr>
          <w:rFonts w:ascii="Arial" w:hAnsi="Arial" w:cs="Arial"/>
          <w:sz w:val="22"/>
          <w:szCs w:val="22"/>
        </w:rPr>
        <w:t xml:space="preserve"> Las </w:t>
      </w:r>
      <w:r w:rsidRPr="00061A46">
        <w:rPr>
          <w:rFonts w:ascii="Arial" w:hAnsi="Arial" w:cs="Arial"/>
          <w:b/>
          <w:sz w:val="22"/>
          <w:szCs w:val="22"/>
        </w:rPr>
        <w:t>NOTIFICACIONES,</w:t>
      </w:r>
      <w:r w:rsidRPr="00061A46">
        <w:rPr>
          <w:rFonts w:ascii="Arial" w:hAnsi="Arial" w:cs="Arial"/>
          <w:sz w:val="22"/>
          <w:szCs w:val="22"/>
        </w:rPr>
        <w:t xml:space="preserve"> mediante la </w:t>
      </w:r>
      <w:r w:rsidR="00552F0A" w:rsidRPr="00061A46">
        <w:rPr>
          <w:rFonts w:ascii="Arial" w:hAnsi="Arial" w:cs="Arial"/>
          <w:b/>
          <w:sz w:val="22"/>
          <w:szCs w:val="22"/>
        </w:rPr>
        <w:t>CONS</w:t>
      </w:r>
      <w:r w:rsidR="00715EBE">
        <w:rPr>
          <w:rFonts w:ascii="Arial" w:hAnsi="Arial" w:cs="Arial"/>
          <w:b/>
          <w:sz w:val="22"/>
          <w:szCs w:val="22"/>
        </w:rPr>
        <w:t>T</w:t>
      </w:r>
      <w:r w:rsidR="00552F0A" w:rsidRPr="00061A46">
        <w:rPr>
          <w:rFonts w:ascii="Arial" w:hAnsi="Arial" w:cs="Arial"/>
          <w:b/>
          <w:sz w:val="22"/>
          <w:szCs w:val="22"/>
        </w:rPr>
        <w:t xml:space="preserve">ITUCION DEL CORREO ELECTRONICO </w:t>
      </w:r>
      <w:r w:rsidR="00611C9C">
        <w:rPr>
          <w:rFonts w:ascii="Arial" w:hAnsi="Arial" w:cs="Arial"/>
          <w:b/>
          <w:sz w:val="22"/>
          <w:szCs w:val="22"/>
        </w:rPr>
        <w:t>ESPECIAL</w:t>
      </w:r>
      <w:r w:rsidR="00611C9C">
        <w:rPr>
          <w:rFonts w:ascii="Arial" w:hAnsi="Arial" w:cs="Arial"/>
          <w:sz w:val="22"/>
          <w:szCs w:val="22"/>
        </w:rPr>
        <w:t xml:space="preserve"> de</w:t>
      </w:r>
      <w:r w:rsidRPr="00061A46">
        <w:rPr>
          <w:rFonts w:ascii="Arial" w:hAnsi="Arial" w:cs="Arial"/>
          <w:sz w:val="22"/>
          <w:szCs w:val="22"/>
        </w:rPr>
        <w:t xml:space="preserve"> </w:t>
      </w:r>
      <w:r w:rsidR="00611C9C">
        <w:rPr>
          <w:rFonts w:ascii="Arial" w:hAnsi="Arial" w:cs="Arial"/>
        </w:rPr>
        <w:t>“</w:t>
      </w:r>
      <w:r w:rsidR="00611C9C">
        <w:rPr>
          <w:rFonts w:ascii="Arial" w:hAnsi="Arial" w:cs="Arial"/>
          <w:b/>
        </w:rPr>
        <w:t>NOTIFICACIONES ELECTRÓNICAS Y DOMICILIO ESPECIAL CONSTITUIDO ELECTRÓNICO</w:t>
      </w:r>
      <w:r w:rsidR="004C138A">
        <w:rPr>
          <w:rFonts w:ascii="Arial" w:hAnsi="Arial" w:cs="Arial"/>
          <w:b/>
        </w:rPr>
        <w:t>,</w:t>
      </w:r>
      <w:r w:rsidR="00611C9C" w:rsidRPr="00061A46">
        <w:rPr>
          <w:rFonts w:ascii="Arial" w:hAnsi="Arial" w:cs="Arial"/>
          <w:sz w:val="22"/>
          <w:szCs w:val="22"/>
        </w:rPr>
        <w:t xml:space="preserve"> </w:t>
      </w:r>
      <w:r w:rsidR="000D51EE" w:rsidRPr="00061A46">
        <w:rPr>
          <w:rFonts w:ascii="Arial" w:hAnsi="Arial" w:cs="Arial"/>
          <w:sz w:val="22"/>
          <w:szCs w:val="22"/>
        </w:rPr>
        <w:t>serán totalmente válidas y producirán todos los efectos legales</w:t>
      </w:r>
      <w:r w:rsidR="007307BF" w:rsidRPr="00061A46">
        <w:rPr>
          <w:rFonts w:ascii="Arial" w:hAnsi="Arial" w:cs="Arial"/>
          <w:sz w:val="22"/>
          <w:szCs w:val="22"/>
        </w:rPr>
        <w:t xml:space="preserve"> en un todo de acuerdo </w:t>
      </w:r>
      <w:proofErr w:type="gramStart"/>
      <w:r w:rsidR="00152E8B" w:rsidRPr="00061A46">
        <w:rPr>
          <w:rFonts w:ascii="Arial" w:hAnsi="Arial" w:cs="Arial"/>
          <w:sz w:val="22"/>
          <w:szCs w:val="22"/>
        </w:rPr>
        <w:t xml:space="preserve">al </w:t>
      </w:r>
      <w:r w:rsidR="007307BF" w:rsidRPr="00061A46">
        <w:rPr>
          <w:rFonts w:ascii="Arial" w:hAnsi="Arial" w:cs="Arial"/>
          <w:sz w:val="22"/>
          <w:szCs w:val="22"/>
        </w:rPr>
        <w:t xml:space="preserve"> art.</w:t>
      </w:r>
      <w:proofErr w:type="gramEnd"/>
      <w:r w:rsidR="007307BF" w:rsidRPr="00061A46">
        <w:rPr>
          <w:rFonts w:ascii="Arial" w:hAnsi="Arial" w:cs="Arial"/>
          <w:sz w:val="22"/>
          <w:szCs w:val="22"/>
        </w:rPr>
        <w:t xml:space="preserve"> 7° de la </w:t>
      </w:r>
      <w:r w:rsidR="00552F0A" w:rsidRPr="00061A46">
        <w:rPr>
          <w:rFonts w:ascii="Arial" w:hAnsi="Arial" w:cs="Arial"/>
          <w:sz w:val="22"/>
          <w:szCs w:val="22"/>
        </w:rPr>
        <w:t xml:space="preserve"> Ley 27.446/18</w:t>
      </w:r>
      <w:r w:rsidR="00694C4F" w:rsidRPr="00061A46">
        <w:rPr>
          <w:rFonts w:ascii="Arial" w:hAnsi="Arial" w:cs="Arial"/>
          <w:sz w:val="22"/>
          <w:szCs w:val="22"/>
        </w:rPr>
        <w:t>.</w:t>
      </w:r>
      <w:r w:rsidR="00DE331C" w:rsidRPr="00061A46">
        <w:rPr>
          <w:rFonts w:ascii="Arial" w:hAnsi="Arial" w:cs="Arial"/>
          <w:sz w:val="22"/>
          <w:szCs w:val="22"/>
        </w:rPr>
        <w:t xml:space="preserve"> </w:t>
      </w:r>
      <w:r w:rsidR="001527F7">
        <w:rPr>
          <w:rFonts w:ascii="Arial" w:hAnsi="Arial" w:cs="Arial"/>
          <w:sz w:val="22"/>
          <w:szCs w:val="22"/>
        </w:rPr>
        <w:t>L</w:t>
      </w:r>
      <w:r w:rsidR="001527F7">
        <w:rPr>
          <w:rFonts w:ascii="Arial" w:hAnsi="Arial" w:cs="Arial"/>
        </w:rPr>
        <w:t xml:space="preserve">as formalidades legales de implementación de la </w:t>
      </w:r>
      <w:r w:rsidR="001527F7">
        <w:rPr>
          <w:rFonts w:ascii="Arial" w:hAnsi="Arial" w:cs="Arial"/>
          <w:b/>
        </w:rPr>
        <w:t xml:space="preserve">NOTIFICACION ELECTRONICA, </w:t>
      </w:r>
      <w:r w:rsidR="001527F7">
        <w:rPr>
          <w:rFonts w:ascii="Arial" w:hAnsi="Arial" w:cs="Arial"/>
        </w:rPr>
        <w:t>se rigen por las normativas jurídicas vigentes de aplicación.-</w:t>
      </w:r>
    </w:p>
    <w:p w14:paraId="18A425D1" w14:textId="4E5AD4AB" w:rsidR="006C2BE1" w:rsidRDefault="00914AEE" w:rsidP="00443729">
      <w:pPr>
        <w:spacing w:after="240" w:line="240" w:lineRule="auto"/>
        <w:jc w:val="both"/>
        <w:rPr>
          <w:rFonts w:ascii="Arial" w:eastAsia="Times New Roman" w:hAnsi="Arial" w:cs="Arial"/>
          <w:color w:val="111111"/>
          <w:lang w:eastAsia="es-AR"/>
        </w:rPr>
      </w:pPr>
      <w:r w:rsidRPr="00061A46">
        <w:rPr>
          <w:rFonts w:ascii="Arial" w:hAnsi="Arial" w:cs="Arial"/>
          <w:b/>
          <w:u w:val="single"/>
        </w:rPr>
        <w:t>TERCERA:</w:t>
      </w:r>
      <w:r w:rsidRPr="00061A46">
        <w:rPr>
          <w:rFonts w:ascii="Arial" w:hAnsi="Arial" w:cs="Arial"/>
        </w:rPr>
        <w:t xml:space="preserve"> La </w:t>
      </w:r>
      <w:r w:rsidRPr="00061A46">
        <w:rPr>
          <w:rFonts w:ascii="Arial" w:hAnsi="Arial" w:cs="Arial"/>
          <w:b/>
        </w:rPr>
        <w:t>SUBSECRETARIA DE TRANSPORTE</w:t>
      </w:r>
      <w:r w:rsidRPr="00061A46">
        <w:rPr>
          <w:rFonts w:ascii="Arial" w:hAnsi="Arial" w:cs="Arial"/>
        </w:rPr>
        <w:t xml:space="preserve">, </w:t>
      </w:r>
      <w:r w:rsidR="003C09F9" w:rsidRPr="00061A46">
        <w:rPr>
          <w:rFonts w:ascii="Arial" w:hAnsi="Arial" w:cs="Arial"/>
        </w:rPr>
        <w:t xml:space="preserve">dependiente del </w:t>
      </w:r>
      <w:r w:rsidR="006C2BE1" w:rsidRPr="00061A46">
        <w:rPr>
          <w:rFonts w:ascii="Arial" w:hAnsi="Arial" w:cs="Arial"/>
          <w:b/>
        </w:rPr>
        <w:t>MINISTERIO DE LA PRODUCCION, COMERCIO e INDUSTRIA</w:t>
      </w:r>
      <w:r w:rsidR="003C09F9" w:rsidRPr="00061A46">
        <w:rPr>
          <w:rFonts w:ascii="Arial" w:hAnsi="Arial" w:cs="Arial"/>
          <w:b/>
        </w:rPr>
        <w:t>,</w:t>
      </w:r>
      <w:r w:rsidR="006C2BE1" w:rsidRPr="00061A46">
        <w:rPr>
          <w:rFonts w:ascii="Arial" w:hAnsi="Arial" w:cs="Arial"/>
        </w:rPr>
        <w:t xml:space="preserve"> </w:t>
      </w:r>
      <w:r w:rsidRPr="00061A46">
        <w:rPr>
          <w:rFonts w:ascii="Arial" w:hAnsi="Arial" w:cs="Arial"/>
        </w:rPr>
        <w:t xml:space="preserve">instituye este método de comunicación entre este </w:t>
      </w:r>
      <w:r w:rsidR="00C43D1C" w:rsidRPr="00061A46">
        <w:rPr>
          <w:rFonts w:ascii="Arial" w:hAnsi="Arial" w:cs="Arial"/>
        </w:rPr>
        <w:t>Organismo</w:t>
      </w:r>
      <w:r w:rsidRPr="00061A46">
        <w:rPr>
          <w:rFonts w:ascii="Arial" w:hAnsi="Arial" w:cs="Arial"/>
        </w:rPr>
        <w:t xml:space="preserve"> y el </w:t>
      </w:r>
      <w:r w:rsidR="00C43D1C" w:rsidRPr="00061A46">
        <w:rPr>
          <w:rFonts w:ascii="Arial" w:hAnsi="Arial" w:cs="Arial"/>
        </w:rPr>
        <w:t>U</w:t>
      </w:r>
      <w:r w:rsidRPr="00061A46">
        <w:rPr>
          <w:rFonts w:ascii="Arial" w:hAnsi="Arial" w:cs="Arial"/>
        </w:rPr>
        <w:t>suario</w:t>
      </w:r>
      <w:r w:rsidR="00152E8B" w:rsidRPr="00061A46">
        <w:rPr>
          <w:rFonts w:ascii="Arial" w:hAnsi="Arial" w:cs="Arial"/>
        </w:rPr>
        <w:t xml:space="preserve"> mediante </w:t>
      </w:r>
      <w:r w:rsidR="00715EBE" w:rsidRPr="00715EBE">
        <w:rPr>
          <w:rFonts w:ascii="Arial" w:hAnsi="Arial" w:cs="Arial"/>
          <w:b/>
          <w:bCs/>
        </w:rPr>
        <w:t xml:space="preserve">EXPTE. </w:t>
      </w:r>
      <w:proofErr w:type="spellStart"/>
      <w:r w:rsidR="00715EBE" w:rsidRPr="00715EBE">
        <w:rPr>
          <w:rFonts w:ascii="Arial" w:hAnsi="Arial" w:cs="Arial"/>
          <w:b/>
          <w:bCs/>
        </w:rPr>
        <w:t>N°</w:t>
      </w:r>
      <w:proofErr w:type="spellEnd"/>
      <w:r w:rsidR="00715EBE" w:rsidRPr="00715EBE">
        <w:rPr>
          <w:rFonts w:ascii="Arial" w:hAnsi="Arial" w:cs="Arial"/>
          <w:b/>
          <w:bCs/>
        </w:rPr>
        <w:t xml:space="preserve"> 445.910/ST/21, DISPOSICIÓN </w:t>
      </w:r>
      <w:proofErr w:type="spellStart"/>
      <w:r w:rsidR="00715EBE">
        <w:rPr>
          <w:rFonts w:ascii="Arial" w:hAnsi="Arial" w:cs="Arial"/>
          <w:b/>
          <w:bCs/>
        </w:rPr>
        <w:t>N°</w:t>
      </w:r>
      <w:proofErr w:type="spellEnd"/>
      <w:r w:rsidR="00715EBE">
        <w:rPr>
          <w:rFonts w:ascii="Arial" w:hAnsi="Arial" w:cs="Arial"/>
          <w:b/>
          <w:bCs/>
        </w:rPr>
        <w:t xml:space="preserve"> </w:t>
      </w:r>
      <w:r w:rsidR="00715EBE" w:rsidRPr="00715EBE">
        <w:rPr>
          <w:rFonts w:ascii="Arial" w:hAnsi="Arial" w:cs="Arial"/>
          <w:b/>
          <w:bCs/>
        </w:rPr>
        <w:t>0</w:t>
      </w:r>
      <w:r w:rsidR="00254A6F">
        <w:rPr>
          <w:rFonts w:ascii="Arial" w:hAnsi="Arial" w:cs="Arial"/>
          <w:b/>
          <w:bCs/>
        </w:rPr>
        <w:t>5</w:t>
      </w:r>
      <w:r w:rsidR="00715EBE" w:rsidRPr="00715EBE">
        <w:rPr>
          <w:rFonts w:ascii="Arial" w:hAnsi="Arial" w:cs="Arial"/>
          <w:b/>
          <w:bCs/>
        </w:rPr>
        <w:t>72</w:t>
      </w:r>
      <w:r w:rsidR="00254A6F">
        <w:rPr>
          <w:rFonts w:ascii="Arial" w:hAnsi="Arial" w:cs="Arial"/>
          <w:b/>
          <w:bCs/>
        </w:rPr>
        <w:t>/ST</w:t>
      </w:r>
      <w:r w:rsidR="00715EBE" w:rsidRPr="00715EBE">
        <w:rPr>
          <w:rFonts w:ascii="Arial" w:hAnsi="Arial" w:cs="Arial"/>
          <w:b/>
          <w:bCs/>
        </w:rPr>
        <w:t>/21,</w:t>
      </w:r>
      <w:r w:rsidR="00715EBE">
        <w:rPr>
          <w:rFonts w:ascii="Arial" w:hAnsi="Arial" w:cs="Arial"/>
        </w:rPr>
        <w:t xml:space="preserve"> </w:t>
      </w:r>
      <w:r w:rsidRPr="00061A46">
        <w:rPr>
          <w:rFonts w:ascii="Arial" w:hAnsi="Arial" w:cs="Arial"/>
        </w:rPr>
        <w:t xml:space="preserve">a los efectos de </w:t>
      </w:r>
      <w:proofErr w:type="gramStart"/>
      <w:r w:rsidRPr="00061A46">
        <w:rPr>
          <w:rFonts w:ascii="Arial" w:hAnsi="Arial" w:cs="Arial"/>
        </w:rPr>
        <w:t xml:space="preserve">modernizar,  </w:t>
      </w:r>
      <w:r w:rsidRPr="00061A46">
        <w:rPr>
          <w:rFonts w:ascii="Arial" w:eastAsia="Times New Roman" w:hAnsi="Arial" w:cs="Arial"/>
          <w:color w:val="111111"/>
          <w:lang w:eastAsia="es-AR"/>
        </w:rPr>
        <w:t>coordinar</w:t>
      </w:r>
      <w:proofErr w:type="gramEnd"/>
      <w:r w:rsidRPr="00061A46">
        <w:rPr>
          <w:rFonts w:ascii="Arial" w:eastAsia="Times New Roman" w:hAnsi="Arial" w:cs="Arial"/>
          <w:color w:val="111111"/>
          <w:lang w:eastAsia="es-AR"/>
        </w:rPr>
        <w:t xml:space="preserve"> e implementar la incorporación y mejoramiento de los procesos administrativos, </w:t>
      </w:r>
      <w:r w:rsidR="003C09F9" w:rsidRPr="00061A46">
        <w:rPr>
          <w:rFonts w:ascii="Arial" w:eastAsia="Times New Roman" w:hAnsi="Arial" w:cs="Arial"/>
          <w:color w:val="111111"/>
          <w:lang w:eastAsia="es-AR"/>
        </w:rPr>
        <w:t xml:space="preserve">mediante </w:t>
      </w:r>
      <w:r w:rsidRPr="00061A46">
        <w:rPr>
          <w:rFonts w:ascii="Arial" w:eastAsia="Times New Roman" w:hAnsi="Arial" w:cs="Arial"/>
          <w:color w:val="111111"/>
          <w:lang w:eastAsia="es-AR"/>
        </w:rPr>
        <w:t>infraestructura informática</w:t>
      </w:r>
      <w:r w:rsidR="00A52E9F" w:rsidRPr="00061A46">
        <w:rPr>
          <w:rFonts w:ascii="Arial" w:eastAsia="Times New Roman" w:hAnsi="Arial" w:cs="Arial"/>
          <w:color w:val="111111"/>
          <w:lang w:eastAsia="es-AR"/>
        </w:rPr>
        <w:t>,</w:t>
      </w:r>
      <w:r w:rsidRPr="00061A46">
        <w:rPr>
          <w:rFonts w:ascii="Arial" w:eastAsia="Times New Roman" w:hAnsi="Arial" w:cs="Arial"/>
          <w:color w:val="111111"/>
          <w:lang w:eastAsia="es-AR"/>
        </w:rPr>
        <w:t xml:space="preserve"> sistemas y tecnologías de gestión de la Administración Pública</w:t>
      </w:r>
      <w:r w:rsidR="003C09F9" w:rsidRPr="00061A46">
        <w:rPr>
          <w:rFonts w:ascii="Arial" w:eastAsia="Times New Roman" w:hAnsi="Arial" w:cs="Arial"/>
          <w:color w:val="111111"/>
          <w:lang w:eastAsia="es-AR"/>
        </w:rPr>
        <w:t>, que agilice y facilite todos los tramites a favor de los usuarios</w:t>
      </w:r>
      <w:r w:rsidR="00A52E9F" w:rsidRPr="00061A46">
        <w:rPr>
          <w:rFonts w:ascii="Arial" w:eastAsia="Times New Roman" w:hAnsi="Arial" w:cs="Arial"/>
          <w:color w:val="111111"/>
          <w:lang w:eastAsia="es-AR"/>
        </w:rPr>
        <w:t xml:space="preserve"> y este </w:t>
      </w:r>
      <w:r w:rsidR="0075523E">
        <w:rPr>
          <w:rFonts w:ascii="Arial" w:eastAsia="Times New Roman" w:hAnsi="Arial" w:cs="Arial"/>
          <w:color w:val="111111"/>
          <w:lang w:eastAsia="es-AR"/>
        </w:rPr>
        <w:t>En</w:t>
      </w:r>
      <w:r w:rsidR="00A52E9F" w:rsidRPr="00061A46">
        <w:rPr>
          <w:rFonts w:ascii="Arial" w:eastAsia="Times New Roman" w:hAnsi="Arial" w:cs="Arial"/>
          <w:color w:val="111111"/>
          <w:lang w:eastAsia="es-AR"/>
        </w:rPr>
        <w:t>te de</w:t>
      </w:r>
      <w:r w:rsidR="0075523E">
        <w:rPr>
          <w:rFonts w:ascii="Arial" w:eastAsia="Times New Roman" w:hAnsi="Arial" w:cs="Arial"/>
          <w:color w:val="111111"/>
          <w:lang w:eastAsia="es-AR"/>
        </w:rPr>
        <w:t xml:space="preserve"> F</w:t>
      </w:r>
      <w:r w:rsidR="00A52E9F" w:rsidRPr="00061A46">
        <w:rPr>
          <w:rFonts w:ascii="Arial" w:eastAsia="Times New Roman" w:hAnsi="Arial" w:cs="Arial"/>
          <w:color w:val="111111"/>
          <w:lang w:eastAsia="es-AR"/>
        </w:rPr>
        <w:t xml:space="preserve">iscalización y </w:t>
      </w:r>
      <w:r w:rsidR="0075523E">
        <w:rPr>
          <w:rFonts w:ascii="Arial" w:eastAsia="Times New Roman" w:hAnsi="Arial" w:cs="Arial"/>
          <w:color w:val="111111"/>
          <w:lang w:eastAsia="es-AR"/>
        </w:rPr>
        <w:t>C</w:t>
      </w:r>
      <w:r w:rsidR="00A52E9F" w:rsidRPr="00061A46">
        <w:rPr>
          <w:rFonts w:ascii="Arial" w:eastAsia="Times New Roman" w:hAnsi="Arial" w:cs="Arial"/>
          <w:color w:val="111111"/>
          <w:lang w:eastAsia="es-AR"/>
        </w:rPr>
        <w:t>ontrol.-</w:t>
      </w:r>
    </w:p>
    <w:p w14:paraId="2A542DB0" w14:textId="2272120E" w:rsidR="00914AEE" w:rsidRDefault="00914AEE" w:rsidP="00966B68">
      <w:pPr>
        <w:spacing w:after="120" w:line="240" w:lineRule="auto"/>
        <w:jc w:val="both"/>
        <w:rPr>
          <w:rFonts w:ascii="Arial" w:eastAsia="Times New Roman" w:hAnsi="Arial" w:cs="Arial"/>
          <w:color w:val="111111"/>
          <w:lang w:eastAsia="es-AR"/>
        </w:rPr>
      </w:pPr>
      <w:r w:rsidRPr="00061A46">
        <w:rPr>
          <w:rFonts w:ascii="Arial" w:eastAsia="Times New Roman" w:hAnsi="Arial" w:cs="Arial"/>
          <w:b/>
          <w:color w:val="111111"/>
          <w:u w:val="single"/>
          <w:lang w:eastAsia="es-AR"/>
        </w:rPr>
        <w:t>CUARTA:</w:t>
      </w:r>
      <w:r w:rsidRPr="00061A46">
        <w:rPr>
          <w:rFonts w:ascii="Arial" w:eastAsia="Times New Roman" w:hAnsi="Arial" w:cs="Arial"/>
          <w:color w:val="111111"/>
          <w:lang w:eastAsia="es-AR"/>
        </w:rPr>
        <w:t xml:space="preserve"> </w:t>
      </w:r>
      <w:r w:rsidR="006C2BE1" w:rsidRPr="00061A46">
        <w:rPr>
          <w:rFonts w:ascii="Arial" w:eastAsia="Times New Roman" w:hAnsi="Arial" w:cs="Arial"/>
          <w:color w:val="111111"/>
          <w:lang w:eastAsia="es-AR"/>
        </w:rPr>
        <w:t>A</w:t>
      </w:r>
      <w:r w:rsidRPr="00061A46">
        <w:rPr>
          <w:rFonts w:ascii="Arial" w:eastAsia="Times New Roman" w:hAnsi="Arial" w:cs="Arial"/>
          <w:color w:val="111111"/>
          <w:lang w:eastAsia="es-AR"/>
        </w:rPr>
        <w:t xml:space="preserve"> través de la notificación </w:t>
      </w:r>
      <w:r w:rsidR="00A50F4F" w:rsidRPr="00061A46">
        <w:rPr>
          <w:rFonts w:ascii="Arial" w:eastAsia="Times New Roman" w:hAnsi="Arial" w:cs="Arial"/>
          <w:color w:val="111111"/>
          <w:lang w:eastAsia="es-AR"/>
        </w:rPr>
        <w:t>electrónica</w:t>
      </w:r>
      <w:r w:rsidRPr="00061A46">
        <w:rPr>
          <w:rFonts w:ascii="Arial" w:eastAsia="Times New Roman" w:hAnsi="Arial" w:cs="Arial"/>
          <w:color w:val="111111"/>
          <w:lang w:eastAsia="es-AR"/>
        </w:rPr>
        <w:t xml:space="preserve">, serán </w:t>
      </w:r>
      <w:r w:rsidR="00A50F4F" w:rsidRPr="00061A46">
        <w:rPr>
          <w:rFonts w:ascii="Arial" w:eastAsia="Times New Roman" w:hAnsi="Arial" w:cs="Arial"/>
          <w:color w:val="111111"/>
          <w:lang w:eastAsia="es-AR"/>
        </w:rPr>
        <w:t>válidas</w:t>
      </w:r>
      <w:r w:rsidRPr="00061A46">
        <w:rPr>
          <w:rFonts w:ascii="Arial" w:eastAsia="Times New Roman" w:hAnsi="Arial" w:cs="Arial"/>
          <w:color w:val="111111"/>
          <w:lang w:eastAsia="es-AR"/>
        </w:rPr>
        <w:t xml:space="preserve"> para las partes todas las notificaciones efectuadas por este medio. Además el usuario una vez </w:t>
      </w:r>
      <w:r w:rsidR="00A50F4F" w:rsidRPr="00061A46">
        <w:rPr>
          <w:rFonts w:ascii="Arial" w:eastAsia="Times New Roman" w:hAnsi="Arial" w:cs="Arial"/>
          <w:color w:val="111111"/>
          <w:lang w:eastAsia="es-AR"/>
        </w:rPr>
        <w:t>noticiado</w:t>
      </w:r>
      <w:r w:rsidRPr="00061A46">
        <w:rPr>
          <w:rFonts w:ascii="Arial" w:eastAsia="Times New Roman" w:hAnsi="Arial" w:cs="Arial"/>
          <w:color w:val="111111"/>
          <w:lang w:eastAsia="es-AR"/>
        </w:rPr>
        <w:t xml:space="preserve"> de una </w:t>
      </w:r>
      <w:r w:rsidRPr="000E1B3A">
        <w:rPr>
          <w:rFonts w:ascii="Arial" w:eastAsia="Times New Roman" w:hAnsi="Arial" w:cs="Arial"/>
          <w:b/>
          <w:color w:val="111111"/>
          <w:lang w:eastAsia="es-AR"/>
        </w:rPr>
        <w:t xml:space="preserve">INFRACCION DE </w:t>
      </w:r>
      <w:r w:rsidR="00A9686B" w:rsidRPr="000E1B3A">
        <w:rPr>
          <w:rFonts w:ascii="Arial" w:eastAsia="Times New Roman" w:hAnsi="Arial" w:cs="Arial"/>
          <w:b/>
          <w:color w:val="111111"/>
          <w:lang w:eastAsia="es-AR"/>
        </w:rPr>
        <w:t>TRANSPORTE</w:t>
      </w:r>
      <w:r w:rsidRPr="00061A46">
        <w:rPr>
          <w:rFonts w:ascii="Arial" w:eastAsia="Times New Roman" w:hAnsi="Arial" w:cs="Arial"/>
          <w:color w:val="111111"/>
          <w:lang w:eastAsia="es-AR"/>
        </w:rPr>
        <w:t xml:space="preserve">, </w:t>
      </w:r>
      <w:r w:rsidR="006C2BE1" w:rsidRPr="00061A46">
        <w:rPr>
          <w:rFonts w:ascii="Arial" w:eastAsia="Times New Roman" w:hAnsi="Arial" w:cs="Arial"/>
          <w:color w:val="111111"/>
          <w:lang w:eastAsia="es-AR"/>
        </w:rPr>
        <w:t xml:space="preserve">podrá realizar el correspondiente descargo con toda la documentación pertinente que se requiere para cada </w:t>
      </w:r>
      <w:r w:rsidR="00A50F4F" w:rsidRPr="00061A46">
        <w:rPr>
          <w:rFonts w:ascii="Arial" w:eastAsia="Times New Roman" w:hAnsi="Arial" w:cs="Arial"/>
          <w:color w:val="111111"/>
          <w:lang w:eastAsia="es-AR"/>
        </w:rPr>
        <w:t>trámite</w:t>
      </w:r>
      <w:r w:rsidR="006C2BE1" w:rsidRPr="00061A46">
        <w:rPr>
          <w:rFonts w:ascii="Arial" w:eastAsia="Times New Roman" w:hAnsi="Arial" w:cs="Arial"/>
          <w:color w:val="111111"/>
          <w:lang w:eastAsia="es-AR"/>
        </w:rPr>
        <w:t xml:space="preserve">. Como también lo referido para una </w:t>
      </w:r>
      <w:r w:rsidR="006C2BE1" w:rsidRPr="000E1B3A">
        <w:rPr>
          <w:rFonts w:ascii="Arial" w:eastAsia="Times New Roman" w:hAnsi="Arial" w:cs="Arial"/>
          <w:b/>
          <w:color w:val="111111"/>
          <w:lang w:eastAsia="es-AR"/>
        </w:rPr>
        <w:t xml:space="preserve">HABILITACIÓN </w:t>
      </w:r>
      <w:r w:rsidR="000E1B3A" w:rsidRPr="000E1B3A">
        <w:rPr>
          <w:rFonts w:ascii="Arial" w:eastAsia="Times New Roman" w:hAnsi="Arial" w:cs="Arial"/>
          <w:color w:val="111111"/>
          <w:lang w:eastAsia="es-AR"/>
        </w:rPr>
        <w:t xml:space="preserve">o </w:t>
      </w:r>
      <w:r w:rsidR="000E1B3A" w:rsidRPr="000E1B3A">
        <w:rPr>
          <w:rFonts w:ascii="Arial" w:eastAsia="Times New Roman" w:hAnsi="Arial" w:cs="Arial"/>
          <w:b/>
          <w:color w:val="111111"/>
          <w:lang w:eastAsia="es-AR"/>
        </w:rPr>
        <w:t xml:space="preserve">INSCRIPCION </w:t>
      </w:r>
      <w:r w:rsidR="006C2BE1" w:rsidRPr="000E1B3A">
        <w:rPr>
          <w:rFonts w:ascii="Arial" w:eastAsia="Times New Roman" w:hAnsi="Arial" w:cs="Arial"/>
          <w:b/>
          <w:color w:val="111111"/>
          <w:lang w:eastAsia="es-AR"/>
        </w:rPr>
        <w:t>VEHICULAR</w:t>
      </w:r>
      <w:r w:rsidR="00A50F4F" w:rsidRPr="00061A46">
        <w:rPr>
          <w:rFonts w:ascii="Arial" w:eastAsia="Times New Roman" w:hAnsi="Arial" w:cs="Arial"/>
          <w:color w:val="111111"/>
          <w:lang w:eastAsia="es-AR"/>
        </w:rPr>
        <w:t>, cualquier otro trámite o consulta que desea gestionar</w:t>
      </w:r>
      <w:r w:rsidR="006C2BE1" w:rsidRPr="00061A46">
        <w:rPr>
          <w:rFonts w:ascii="Arial" w:eastAsia="Times New Roman" w:hAnsi="Arial" w:cs="Arial"/>
          <w:color w:val="111111"/>
          <w:lang w:eastAsia="es-AR"/>
        </w:rPr>
        <w:t xml:space="preserve">.- </w:t>
      </w:r>
    </w:p>
    <w:p w14:paraId="600E3BA9" w14:textId="77777777" w:rsidR="00F816B8" w:rsidRDefault="00F816B8" w:rsidP="00966B68">
      <w:pPr>
        <w:spacing w:after="120" w:line="240" w:lineRule="auto"/>
        <w:jc w:val="both"/>
        <w:rPr>
          <w:rFonts w:ascii="Arial" w:eastAsia="Times New Roman" w:hAnsi="Arial" w:cs="Arial"/>
          <w:color w:val="111111"/>
          <w:lang w:eastAsia="es-AR"/>
        </w:rPr>
      </w:pPr>
    </w:p>
    <w:p w14:paraId="3EEBB112" w14:textId="651F46DA" w:rsidR="004E1413" w:rsidRDefault="006C2BE1" w:rsidP="00966B68">
      <w:pPr>
        <w:spacing w:after="120" w:line="240" w:lineRule="auto"/>
        <w:jc w:val="both"/>
        <w:rPr>
          <w:rFonts w:ascii="Arial" w:hAnsi="Arial" w:cs="Arial"/>
        </w:rPr>
      </w:pPr>
      <w:r w:rsidRPr="00061A46">
        <w:rPr>
          <w:rFonts w:ascii="Arial" w:hAnsi="Arial" w:cs="Arial"/>
          <w:b/>
          <w:u w:val="single"/>
        </w:rPr>
        <w:t>QUINTA</w:t>
      </w:r>
      <w:r w:rsidRPr="00061A46">
        <w:rPr>
          <w:rFonts w:ascii="Arial" w:hAnsi="Arial" w:cs="Arial"/>
          <w:u w:val="single"/>
        </w:rPr>
        <w:t>:</w:t>
      </w:r>
      <w:r w:rsidR="00DE331C" w:rsidRPr="00061A46">
        <w:rPr>
          <w:rFonts w:ascii="Arial" w:hAnsi="Arial" w:cs="Arial"/>
        </w:rPr>
        <w:t xml:space="preserve"> Las notificaciones realizadas en el domicilio electrónico aquí constituido, serán </w:t>
      </w:r>
      <w:r w:rsidR="00914AEE" w:rsidRPr="00061A46">
        <w:rPr>
          <w:rFonts w:ascii="Arial" w:hAnsi="Arial" w:cs="Arial"/>
        </w:rPr>
        <w:t>válidas</w:t>
      </w:r>
      <w:r w:rsidR="00DE331C" w:rsidRPr="00061A46">
        <w:rPr>
          <w:rFonts w:ascii="Arial" w:hAnsi="Arial" w:cs="Arial"/>
        </w:rPr>
        <w:t xml:space="preserve"> y plenamente eficaces conforme lo dispuesto por la normativa </w:t>
      </w:r>
      <w:r w:rsidR="00914AEE" w:rsidRPr="00061A46">
        <w:rPr>
          <w:rFonts w:ascii="Arial" w:hAnsi="Arial" w:cs="Arial"/>
        </w:rPr>
        <w:t>vigente</w:t>
      </w:r>
      <w:r w:rsidR="001E5AD1" w:rsidRPr="00061A46">
        <w:rPr>
          <w:rFonts w:ascii="Arial" w:hAnsi="Arial" w:cs="Arial"/>
        </w:rPr>
        <w:t xml:space="preserve">. Este Organismo de </w:t>
      </w:r>
      <w:r w:rsidR="0082439B">
        <w:rPr>
          <w:rFonts w:ascii="Arial" w:hAnsi="Arial" w:cs="Arial"/>
        </w:rPr>
        <w:t>C</w:t>
      </w:r>
      <w:r w:rsidR="001E5AD1" w:rsidRPr="00061A46">
        <w:rPr>
          <w:rFonts w:ascii="Arial" w:hAnsi="Arial" w:cs="Arial"/>
        </w:rPr>
        <w:t xml:space="preserve">ontrol y </w:t>
      </w:r>
      <w:r w:rsidR="0082439B">
        <w:rPr>
          <w:rFonts w:ascii="Arial" w:hAnsi="Arial" w:cs="Arial"/>
        </w:rPr>
        <w:t>F</w:t>
      </w:r>
      <w:r w:rsidR="001E5AD1" w:rsidRPr="00061A46">
        <w:rPr>
          <w:rFonts w:ascii="Arial" w:hAnsi="Arial" w:cs="Arial"/>
        </w:rPr>
        <w:t xml:space="preserve">iscalización, efectuara todas las notificaciones pertinentes y </w:t>
      </w:r>
      <w:proofErr w:type="spellStart"/>
      <w:r w:rsidR="001E5AD1" w:rsidRPr="00061A46">
        <w:rPr>
          <w:rFonts w:ascii="Arial" w:hAnsi="Arial" w:cs="Arial"/>
        </w:rPr>
        <w:t>recepcionar</w:t>
      </w:r>
      <w:r w:rsidR="004157F1" w:rsidRPr="00061A46">
        <w:rPr>
          <w:rFonts w:ascii="Arial" w:hAnsi="Arial" w:cs="Arial"/>
        </w:rPr>
        <w:t>á</w:t>
      </w:r>
      <w:proofErr w:type="spellEnd"/>
      <w:r w:rsidR="001E5AD1" w:rsidRPr="00061A46">
        <w:rPr>
          <w:rFonts w:ascii="Arial" w:hAnsi="Arial" w:cs="Arial"/>
        </w:rPr>
        <w:t xml:space="preserve"> los </w:t>
      </w:r>
      <w:r w:rsidR="007A3F9F" w:rsidRPr="00061A46">
        <w:rPr>
          <w:rFonts w:ascii="Arial" w:hAnsi="Arial" w:cs="Arial"/>
        </w:rPr>
        <w:t xml:space="preserve">tramites </w:t>
      </w:r>
      <w:r w:rsidR="001E5AD1" w:rsidRPr="00061A46">
        <w:rPr>
          <w:rFonts w:ascii="Arial" w:hAnsi="Arial" w:cs="Arial"/>
        </w:rPr>
        <w:t xml:space="preserve">de los usuarios a través de la </w:t>
      </w:r>
      <w:r w:rsidR="001016C8" w:rsidRPr="00061A46">
        <w:rPr>
          <w:rFonts w:ascii="Arial" w:hAnsi="Arial" w:cs="Arial"/>
        </w:rPr>
        <w:t>página</w:t>
      </w:r>
      <w:r w:rsidR="001E5AD1" w:rsidRPr="00061A46">
        <w:rPr>
          <w:rFonts w:ascii="Arial" w:hAnsi="Arial" w:cs="Arial"/>
        </w:rPr>
        <w:t xml:space="preserve"> web oficial:</w:t>
      </w:r>
      <w:r w:rsidR="001016C8" w:rsidRPr="00061A46">
        <w:rPr>
          <w:rFonts w:ascii="Arial" w:hAnsi="Arial" w:cs="Arial"/>
        </w:rPr>
        <w:t xml:space="preserve"> </w:t>
      </w:r>
      <w:hyperlink r:id="rId7" w:history="1">
        <w:r w:rsidR="001016C8" w:rsidRPr="00061A46">
          <w:rPr>
            <w:rStyle w:val="Hipervnculo"/>
            <w:rFonts w:ascii="Arial" w:hAnsi="Arial" w:cs="Arial"/>
            <w:color w:val="0070C0"/>
          </w:rPr>
          <w:t>www.minpro.gob.ar</w:t>
        </w:r>
      </w:hyperlink>
      <w:r w:rsidR="001016C8" w:rsidRPr="00061A46">
        <w:rPr>
          <w:rFonts w:ascii="Arial" w:hAnsi="Arial" w:cs="Arial"/>
        </w:rPr>
        <w:t xml:space="preserve"> – </w:t>
      </w:r>
      <w:r w:rsidR="001016C8" w:rsidRPr="00061A46">
        <w:rPr>
          <w:rFonts w:ascii="Arial" w:hAnsi="Arial" w:cs="Arial"/>
          <w:color w:val="212529"/>
          <w:shd w:val="clear" w:color="auto" w:fill="FFFFFF"/>
        </w:rPr>
        <w:t>E-mail: </w:t>
      </w:r>
      <w:hyperlink r:id="rId8" w:history="1">
        <w:r w:rsidR="00C3264D" w:rsidRPr="00061A46">
          <w:rPr>
            <w:rStyle w:val="Hipervnculo"/>
            <w:rFonts w:ascii="Arial" w:hAnsi="Arial" w:cs="Arial"/>
            <w:color w:val="548DD4" w:themeColor="text2" w:themeTint="99"/>
            <w:shd w:val="clear" w:color="auto" w:fill="FFFFFF"/>
          </w:rPr>
          <w:t>transporte@minpro.gob.ar</w:t>
        </w:r>
      </w:hyperlink>
      <w:r w:rsidR="001016C8" w:rsidRPr="00061A46">
        <w:rPr>
          <w:rFonts w:ascii="Arial" w:hAnsi="Arial" w:cs="Arial"/>
        </w:rPr>
        <w:t xml:space="preserve"> - </w:t>
      </w:r>
      <w:r w:rsidR="001016C8" w:rsidRPr="00061A46">
        <w:rPr>
          <w:rFonts w:ascii="Arial" w:hAnsi="Arial" w:cs="Arial"/>
          <w:color w:val="212529"/>
          <w:shd w:val="clear" w:color="auto" w:fill="FFFFFF"/>
        </w:rPr>
        <w:t> </w:t>
      </w:r>
      <w:hyperlink r:id="rId9" w:history="1">
        <w:r w:rsidR="001016C8" w:rsidRPr="00061A46">
          <w:rPr>
            <w:rFonts w:ascii="Arial" w:hAnsi="Arial" w:cs="Arial"/>
            <w:color w:val="548DD4" w:themeColor="text2" w:themeTint="99"/>
            <w:u w:val="single"/>
            <w:shd w:val="clear" w:color="auto" w:fill="FFFFFF"/>
          </w:rPr>
          <w:t>transportesumario@minpro.gob.ar</w:t>
        </w:r>
      </w:hyperlink>
      <w:r w:rsidR="00E0645F">
        <w:rPr>
          <w:rFonts w:ascii="Arial" w:hAnsi="Arial" w:cs="Arial"/>
          <w:color w:val="548DD4" w:themeColor="text2" w:themeTint="99"/>
          <w:u w:val="single"/>
          <w:shd w:val="clear" w:color="auto" w:fill="FFFFFF"/>
        </w:rPr>
        <w:t>.</w:t>
      </w:r>
      <w:r w:rsidR="001016C8" w:rsidRPr="00061A46">
        <w:rPr>
          <w:rFonts w:ascii="Arial" w:hAnsi="Arial" w:cs="Arial"/>
        </w:rPr>
        <w:t xml:space="preserve"> –</w:t>
      </w:r>
    </w:p>
    <w:p w14:paraId="19E8EC5D" w14:textId="77777777" w:rsidR="00443729" w:rsidRDefault="00443729" w:rsidP="00966B68">
      <w:pPr>
        <w:spacing w:after="120" w:line="240" w:lineRule="auto"/>
        <w:jc w:val="both"/>
        <w:rPr>
          <w:rFonts w:ascii="Arial" w:hAnsi="Arial" w:cs="Arial"/>
        </w:rPr>
      </w:pPr>
    </w:p>
    <w:p w14:paraId="33CBCC5D" w14:textId="77777777" w:rsidR="00914AEE" w:rsidRPr="00061A46" w:rsidRDefault="006C2BE1" w:rsidP="00966B68">
      <w:pPr>
        <w:spacing w:after="120" w:line="240" w:lineRule="auto"/>
        <w:jc w:val="both"/>
        <w:rPr>
          <w:rFonts w:ascii="Arial" w:hAnsi="Arial" w:cs="Arial"/>
        </w:rPr>
      </w:pPr>
      <w:r w:rsidRPr="00061A46">
        <w:rPr>
          <w:rFonts w:ascii="Arial" w:hAnsi="Arial" w:cs="Arial"/>
          <w:b/>
          <w:u w:val="single"/>
        </w:rPr>
        <w:t>SEXTA:</w:t>
      </w:r>
      <w:r w:rsidR="00DE331C" w:rsidRPr="00061A46">
        <w:rPr>
          <w:rFonts w:ascii="Arial" w:hAnsi="Arial" w:cs="Arial"/>
        </w:rPr>
        <w:t xml:space="preserve"> Dejo expresa constancia que mi parte renuncia expresamente a oponer en sede Administrativa o Judicial, defensas relacionadas con la </w:t>
      </w:r>
      <w:r w:rsidR="00914AEE" w:rsidRPr="00061A46">
        <w:rPr>
          <w:rFonts w:ascii="Arial" w:hAnsi="Arial" w:cs="Arial"/>
        </w:rPr>
        <w:t>forma de notificación o plantear su nulidad en este sentido.-</w:t>
      </w:r>
    </w:p>
    <w:p w14:paraId="41B75500" w14:textId="77777777" w:rsidR="007C6587" w:rsidRDefault="007C6587" w:rsidP="007C6587">
      <w:pPr>
        <w:spacing w:after="0" w:line="360" w:lineRule="auto"/>
        <w:jc w:val="right"/>
        <w:rPr>
          <w:rFonts w:ascii="Arial" w:hAnsi="Arial" w:cs="Arial"/>
        </w:rPr>
      </w:pPr>
      <w:r w:rsidRPr="00F816B8">
        <w:rPr>
          <w:rFonts w:ascii="Arial" w:hAnsi="Arial" w:cs="Arial"/>
          <w:b/>
          <w:sz w:val="20"/>
          <w:szCs w:val="20"/>
          <w:u w:val="single"/>
        </w:rPr>
        <w:t>Completar al dorso</w:t>
      </w:r>
    </w:p>
    <w:p w14:paraId="2C6BD73D" w14:textId="77777777" w:rsidR="00A50F4F" w:rsidRPr="00061A46" w:rsidRDefault="00A50F4F" w:rsidP="00966B68">
      <w:pPr>
        <w:spacing w:after="120" w:line="360" w:lineRule="auto"/>
        <w:jc w:val="both"/>
        <w:rPr>
          <w:rFonts w:ascii="Arial" w:hAnsi="Arial" w:cs="Arial"/>
        </w:rPr>
      </w:pPr>
    </w:p>
    <w:p w14:paraId="3771A297" w14:textId="7354E925" w:rsidR="00040B9D" w:rsidRPr="00F816B8" w:rsidRDefault="00040B9D" w:rsidP="00040B9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4"/>
        <w:gridCol w:w="5086"/>
      </w:tblGrid>
      <w:tr w:rsidR="00A9089E" w:rsidRPr="00061A46" w14:paraId="592C9F79" w14:textId="77777777" w:rsidTr="005F485F">
        <w:trPr>
          <w:trHeight w:val="393"/>
        </w:trPr>
        <w:tc>
          <w:tcPr>
            <w:tcW w:w="5084" w:type="dxa"/>
            <w:vAlign w:val="bottom"/>
          </w:tcPr>
          <w:p w14:paraId="1CA38C7E" w14:textId="77777777" w:rsidR="00A9089E" w:rsidRPr="00061A46" w:rsidRDefault="00A9089E" w:rsidP="005F48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LUGAR Y FECHA:</w:t>
            </w:r>
          </w:p>
        </w:tc>
        <w:tc>
          <w:tcPr>
            <w:tcW w:w="5086" w:type="dxa"/>
          </w:tcPr>
          <w:p w14:paraId="495190CB" w14:textId="77777777" w:rsidR="00A9089E" w:rsidRPr="00061A46" w:rsidRDefault="00A9089E" w:rsidP="009C5D5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89E" w:rsidRPr="00061A46" w14:paraId="6EE4B24B" w14:textId="77777777" w:rsidTr="005F485F">
        <w:trPr>
          <w:trHeight w:val="380"/>
        </w:trPr>
        <w:tc>
          <w:tcPr>
            <w:tcW w:w="5084" w:type="dxa"/>
            <w:vAlign w:val="bottom"/>
          </w:tcPr>
          <w:p w14:paraId="1FEEDC18" w14:textId="77777777" w:rsidR="00A9089E" w:rsidRPr="00061A46" w:rsidRDefault="00A9089E" w:rsidP="005F48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1016C8" w:rsidRPr="00061A46">
              <w:rPr>
                <w:rFonts w:ascii="Arial" w:hAnsi="Arial" w:cs="Arial"/>
                <w:b/>
                <w:sz w:val="18"/>
                <w:szCs w:val="18"/>
              </w:rPr>
              <w:t xml:space="preserve"> y APELLIDO </w:t>
            </w:r>
            <w:r w:rsidRPr="00061A46">
              <w:rPr>
                <w:rFonts w:ascii="Arial" w:hAnsi="Arial" w:cs="Arial"/>
                <w:b/>
                <w:sz w:val="18"/>
                <w:szCs w:val="18"/>
              </w:rPr>
              <w:t>DEL PRESENTANTE:</w:t>
            </w:r>
          </w:p>
        </w:tc>
        <w:tc>
          <w:tcPr>
            <w:tcW w:w="5086" w:type="dxa"/>
          </w:tcPr>
          <w:p w14:paraId="297E5737" w14:textId="77777777" w:rsidR="00A9089E" w:rsidRPr="00061A46" w:rsidRDefault="00A9089E" w:rsidP="009C5D5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89E" w:rsidRPr="00061A46" w14:paraId="505B7827" w14:textId="77777777" w:rsidTr="005F485F">
        <w:trPr>
          <w:trHeight w:val="393"/>
        </w:trPr>
        <w:tc>
          <w:tcPr>
            <w:tcW w:w="5084" w:type="dxa"/>
            <w:vAlign w:val="bottom"/>
          </w:tcPr>
          <w:p w14:paraId="5698D4DD" w14:textId="77777777" w:rsidR="00A9089E" w:rsidRPr="00061A46" w:rsidRDefault="00A9089E" w:rsidP="005F48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DOCUMENTO DE IDENTIDAD:</w:t>
            </w:r>
          </w:p>
        </w:tc>
        <w:tc>
          <w:tcPr>
            <w:tcW w:w="5086" w:type="dxa"/>
          </w:tcPr>
          <w:p w14:paraId="402B1899" w14:textId="77777777" w:rsidR="00A9089E" w:rsidRPr="00061A46" w:rsidRDefault="00A9089E" w:rsidP="009C5D5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89E" w:rsidRPr="00061A46" w14:paraId="399CB50B" w14:textId="77777777" w:rsidTr="005F485F">
        <w:trPr>
          <w:trHeight w:val="380"/>
        </w:trPr>
        <w:tc>
          <w:tcPr>
            <w:tcW w:w="5084" w:type="dxa"/>
            <w:vAlign w:val="bottom"/>
          </w:tcPr>
          <w:p w14:paraId="601D5073" w14:textId="77777777" w:rsidR="00A9089E" w:rsidRPr="00061A46" w:rsidRDefault="00A9089E" w:rsidP="005F48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CUIT/CUIL:</w:t>
            </w:r>
          </w:p>
        </w:tc>
        <w:tc>
          <w:tcPr>
            <w:tcW w:w="5086" w:type="dxa"/>
          </w:tcPr>
          <w:p w14:paraId="5FA43546" w14:textId="77777777" w:rsidR="00A9089E" w:rsidRPr="00061A46" w:rsidRDefault="00A9089E" w:rsidP="009C5D5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89E" w:rsidRPr="00061A46" w14:paraId="7C896ACF" w14:textId="77777777" w:rsidTr="005F485F">
        <w:trPr>
          <w:trHeight w:val="393"/>
        </w:trPr>
        <w:tc>
          <w:tcPr>
            <w:tcW w:w="5084" w:type="dxa"/>
            <w:vAlign w:val="bottom"/>
          </w:tcPr>
          <w:p w14:paraId="4BDA2F14" w14:textId="77777777" w:rsidR="00A9089E" w:rsidRPr="00061A46" w:rsidRDefault="00A9089E" w:rsidP="005F48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1A46">
              <w:rPr>
                <w:rFonts w:ascii="Arial" w:hAnsi="Arial" w:cs="Arial"/>
                <w:b/>
                <w:sz w:val="18"/>
                <w:szCs w:val="18"/>
              </w:rPr>
              <w:t>DOMICILIO REAL/LEGAL:</w:t>
            </w:r>
          </w:p>
        </w:tc>
        <w:tc>
          <w:tcPr>
            <w:tcW w:w="5086" w:type="dxa"/>
          </w:tcPr>
          <w:p w14:paraId="0C4CE211" w14:textId="77777777" w:rsidR="00A9089E" w:rsidRPr="00061A46" w:rsidRDefault="00A9089E" w:rsidP="009C5D5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D36FB9" w14:textId="77777777" w:rsidR="009C5D59" w:rsidRPr="00061A46" w:rsidRDefault="009C5D59" w:rsidP="007A3F9F">
      <w:pPr>
        <w:rPr>
          <w:rFonts w:ascii="Arial" w:hAnsi="Arial" w:cs="Arial"/>
        </w:rPr>
      </w:pPr>
    </w:p>
    <w:p w14:paraId="5071F508" w14:textId="77777777" w:rsidR="00373A81" w:rsidRPr="00061A46" w:rsidRDefault="00373A81" w:rsidP="007A3F9F">
      <w:pPr>
        <w:rPr>
          <w:rFonts w:ascii="Arial" w:hAnsi="Arial" w:cs="Arial"/>
        </w:rPr>
      </w:pPr>
    </w:p>
    <w:p w14:paraId="3ED2122B" w14:textId="77777777" w:rsidR="00373A81" w:rsidRDefault="00791CDB" w:rsidP="00791CDB">
      <w:pPr>
        <w:jc w:val="right"/>
      </w:pPr>
      <w:r>
        <w:t>FIRMA:              __________________________</w:t>
      </w:r>
    </w:p>
    <w:sectPr w:rsidR="00373A81" w:rsidSect="00061A46">
      <w:headerReference w:type="default" r:id="rId10"/>
      <w:type w:val="continuous"/>
      <w:pgSz w:w="12240" w:h="20160" w:code="5"/>
      <w:pgMar w:top="1440" w:right="1080" w:bottom="1440" w:left="1080" w:header="720" w:footer="720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5E4F" w14:textId="77777777" w:rsidR="00C3264D" w:rsidRDefault="00C3264D" w:rsidP="00C3264D">
      <w:pPr>
        <w:spacing w:after="0" w:line="240" w:lineRule="auto"/>
      </w:pPr>
      <w:r>
        <w:separator/>
      </w:r>
    </w:p>
  </w:endnote>
  <w:endnote w:type="continuationSeparator" w:id="0">
    <w:p w14:paraId="1688F969" w14:textId="77777777" w:rsidR="00C3264D" w:rsidRDefault="00C3264D" w:rsidP="00C3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C26E" w14:textId="77777777" w:rsidR="00C3264D" w:rsidRDefault="00C3264D" w:rsidP="00C3264D">
      <w:pPr>
        <w:spacing w:after="0" w:line="240" w:lineRule="auto"/>
      </w:pPr>
      <w:r>
        <w:separator/>
      </w:r>
    </w:p>
  </w:footnote>
  <w:footnote w:type="continuationSeparator" w:id="0">
    <w:p w14:paraId="3608344B" w14:textId="77777777" w:rsidR="00C3264D" w:rsidRDefault="00C3264D" w:rsidP="00C3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E330" w14:textId="77777777" w:rsidR="00C3264D" w:rsidRDefault="00C3264D" w:rsidP="00C3264D">
    <w:pPr>
      <w:pStyle w:val="Encabezado"/>
      <w:tabs>
        <w:tab w:val="left" w:pos="1684"/>
        <w:tab w:val="right" w:pos="9971"/>
      </w:tabs>
      <w:jc w:val="center"/>
    </w:pPr>
    <w:r>
      <w:rPr>
        <w:noProof/>
        <w:lang w:eastAsia="es-AR"/>
      </w:rPr>
      <w:drawing>
        <wp:inline distT="0" distB="0" distL="0" distR="0" wp14:anchorId="048FA0FA" wp14:editId="151F541D">
          <wp:extent cx="412918" cy="474382"/>
          <wp:effectExtent l="0" t="0" r="6350" b="1905"/>
          <wp:docPr id="3" name="Imagen 3" descr="C:\Users\TRASNPORTE\Desktop\Logos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ASNPORTE\Desktop\Logos\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2" cy="48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5F485F">
      <w:t xml:space="preserve">  </w:t>
    </w:r>
    <w:r>
      <w:t xml:space="preserve">    </w:t>
    </w:r>
    <w:r w:rsidR="005F485F">
      <w:t xml:space="preserve">     </w:t>
    </w:r>
    <w:r>
      <w:t xml:space="preserve">  </w:t>
    </w:r>
    <w:r w:rsidR="005F485F">
      <w:t xml:space="preserve">     </w:t>
    </w:r>
    <w:r>
      <w:t xml:space="preserve">       </w:t>
    </w:r>
    <w:r w:rsidR="005F485F">
      <w:t xml:space="preserve">  </w:t>
    </w:r>
    <w:r>
      <w:t xml:space="preserve">  </w:t>
    </w:r>
    <w:r w:rsidRPr="005F485F">
      <w:rPr>
        <w:rFonts w:ascii="Arial Black" w:hAnsi="Arial Black"/>
        <w:color w:val="548DD4" w:themeColor="text2" w:themeTint="99"/>
      </w:rPr>
      <w:t>SUBSECRETARIA DE TRANSPORTE</w:t>
    </w:r>
    <w:r w:rsidRPr="00C3264D">
      <w:rPr>
        <w:color w:val="548DD4" w:themeColor="text2" w:themeTint="99"/>
      </w:rPr>
      <w:t xml:space="preserve">   </w:t>
    </w:r>
    <w:r w:rsidR="005F485F">
      <w:rPr>
        <w:color w:val="548DD4" w:themeColor="text2" w:themeTint="99"/>
      </w:rPr>
      <w:t xml:space="preserve">     </w:t>
    </w:r>
    <w:r w:rsidRPr="00C3264D">
      <w:rPr>
        <w:color w:val="548DD4" w:themeColor="text2" w:themeTint="99"/>
      </w:rPr>
      <w:t xml:space="preserve">          </w:t>
    </w:r>
    <w:r w:rsidR="005F485F">
      <w:rPr>
        <w:color w:val="548DD4" w:themeColor="text2" w:themeTint="99"/>
      </w:rPr>
      <w:t xml:space="preserve">   </w:t>
    </w:r>
    <w:r w:rsidRPr="00C3264D">
      <w:rPr>
        <w:color w:val="548DD4" w:themeColor="text2" w:themeTint="99"/>
      </w:rPr>
      <w:t xml:space="preserve"> </w:t>
    </w:r>
    <w:r>
      <w:rPr>
        <w:noProof/>
        <w:lang w:eastAsia="es-AR"/>
      </w:rPr>
      <w:drawing>
        <wp:inline distT="0" distB="0" distL="0" distR="0" wp14:anchorId="6DEAA656" wp14:editId="5DFC2E39">
          <wp:extent cx="1399736" cy="514795"/>
          <wp:effectExtent l="0" t="0" r="0" b="0"/>
          <wp:docPr id="4" name="Imagen 4" descr="C:\Users\TRASNPORTE\Desktop\Logos\min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SNPORTE\Desktop\Logos\minp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83" cy="51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27DE1"/>
    <w:multiLevelType w:val="multilevel"/>
    <w:tmpl w:val="E5C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59"/>
    <w:rsid w:val="00040B9D"/>
    <w:rsid w:val="00061A46"/>
    <w:rsid w:val="000D51EE"/>
    <w:rsid w:val="000E1B3A"/>
    <w:rsid w:val="000F1300"/>
    <w:rsid w:val="001016C8"/>
    <w:rsid w:val="001527F7"/>
    <w:rsid w:val="00152E8B"/>
    <w:rsid w:val="001E5AD1"/>
    <w:rsid w:val="002501CA"/>
    <w:rsid w:val="00254A6F"/>
    <w:rsid w:val="002A5F27"/>
    <w:rsid w:val="002F55C8"/>
    <w:rsid w:val="00373A81"/>
    <w:rsid w:val="00387B44"/>
    <w:rsid w:val="003A4128"/>
    <w:rsid w:val="003C09F9"/>
    <w:rsid w:val="004157F1"/>
    <w:rsid w:val="00443729"/>
    <w:rsid w:val="004C138A"/>
    <w:rsid w:val="004E1413"/>
    <w:rsid w:val="005133E1"/>
    <w:rsid w:val="005349B0"/>
    <w:rsid w:val="00552F0A"/>
    <w:rsid w:val="00565A7B"/>
    <w:rsid w:val="005F485F"/>
    <w:rsid w:val="00611C9C"/>
    <w:rsid w:val="00662D1F"/>
    <w:rsid w:val="00677500"/>
    <w:rsid w:val="0068405F"/>
    <w:rsid w:val="00694C4F"/>
    <w:rsid w:val="006C2BE1"/>
    <w:rsid w:val="00715EBE"/>
    <w:rsid w:val="007307BF"/>
    <w:rsid w:val="0075523E"/>
    <w:rsid w:val="00791CDB"/>
    <w:rsid w:val="007A3F9F"/>
    <w:rsid w:val="007C127E"/>
    <w:rsid w:val="007C6587"/>
    <w:rsid w:val="007D7107"/>
    <w:rsid w:val="007E5E82"/>
    <w:rsid w:val="0082439B"/>
    <w:rsid w:val="00837664"/>
    <w:rsid w:val="00901ECF"/>
    <w:rsid w:val="00914AEE"/>
    <w:rsid w:val="00943FFB"/>
    <w:rsid w:val="0095774E"/>
    <w:rsid w:val="00966B68"/>
    <w:rsid w:val="009C14E0"/>
    <w:rsid w:val="009C5D59"/>
    <w:rsid w:val="00A17563"/>
    <w:rsid w:val="00A50F4F"/>
    <w:rsid w:val="00A52E9F"/>
    <w:rsid w:val="00A83A65"/>
    <w:rsid w:val="00A9089E"/>
    <w:rsid w:val="00A94E1F"/>
    <w:rsid w:val="00A9686B"/>
    <w:rsid w:val="00BA6F8C"/>
    <w:rsid w:val="00C3264D"/>
    <w:rsid w:val="00C43D1C"/>
    <w:rsid w:val="00C72E48"/>
    <w:rsid w:val="00C76FF0"/>
    <w:rsid w:val="00DE331C"/>
    <w:rsid w:val="00E01E17"/>
    <w:rsid w:val="00E0645F"/>
    <w:rsid w:val="00E07EE7"/>
    <w:rsid w:val="00E539F4"/>
    <w:rsid w:val="00F03D62"/>
    <w:rsid w:val="00F5312D"/>
    <w:rsid w:val="00F816B8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C015"/>
  <w15:docId w15:val="{E24620EC-30E7-4210-BB6A-3D273E5A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16C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2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64D"/>
  </w:style>
  <w:style w:type="paragraph" w:styleId="Piedepgina">
    <w:name w:val="footer"/>
    <w:basedOn w:val="Normal"/>
    <w:link w:val="PiedepginaCar"/>
    <w:uiPriority w:val="99"/>
    <w:unhideWhenUsed/>
    <w:rsid w:val="00C32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64D"/>
  </w:style>
  <w:style w:type="paragraph" w:styleId="Textodeglobo">
    <w:name w:val="Balloon Text"/>
    <w:basedOn w:val="Normal"/>
    <w:link w:val="TextodegloboCar"/>
    <w:uiPriority w:val="99"/>
    <w:semiHidden/>
    <w:unhideWhenUsed/>
    <w:rsid w:val="00C3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4D"/>
    <w:rPr>
      <w:rFonts w:ascii="Tahoma" w:hAnsi="Tahoma" w:cs="Tahoma"/>
      <w:sz w:val="16"/>
      <w:szCs w:val="16"/>
    </w:rPr>
  </w:style>
  <w:style w:type="paragraph" w:customStyle="1" w:styleId="208ie">
    <w:name w:val="_208ie"/>
    <w:basedOn w:val="Normal"/>
    <w:rsid w:val="0006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e@minpro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pro.gob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ortesumario@minpro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TRASNPORTE</dc:creator>
  <cp:lastModifiedBy>transporte1</cp:lastModifiedBy>
  <cp:revision>47</cp:revision>
  <cp:lastPrinted>2021-06-07T16:41:00Z</cp:lastPrinted>
  <dcterms:created xsi:type="dcterms:W3CDTF">2020-03-02T14:54:00Z</dcterms:created>
  <dcterms:modified xsi:type="dcterms:W3CDTF">2021-06-07T16:46:00Z</dcterms:modified>
</cp:coreProperties>
</file>